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62" w:rsidRDefault="00B62D62" w:rsidP="00B62D62">
      <w:pPr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-350520</wp:posOffset>
            </wp:positionV>
            <wp:extent cx="1028700" cy="11144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>
        <w:rPr>
          <w:b/>
        </w:rPr>
        <w:t>СОВЕТ  ДЕПУТАТОВ                                        КУПИНСКОГО  РАЙОНА</w:t>
      </w:r>
    </w:p>
    <w:p w:rsidR="00B62D62" w:rsidRDefault="00B62D62" w:rsidP="00B62D62">
      <w:pPr>
        <w:spacing w:line="360" w:lineRule="auto"/>
        <w:rPr>
          <w:b/>
        </w:rPr>
      </w:pPr>
      <w:r>
        <w:rPr>
          <w:b/>
        </w:rPr>
        <w:t xml:space="preserve"> КОПКУЛЬСКОГО СЕЛЬСОВЕТА                             НОВОСИБИРСКОЙ  ОБЛАСТИ</w:t>
      </w:r>
    </w:p>
    <w:p w:rsidR="0011673D" w:rsidRDefault="0011673D" w:rsidP="00444530">
      <w:pPr>
        <w:pStyle w:val="a6"/>
        <w:jc w:val="center"/>
        <w:rPr>
          <w:sz w:val="28"/>
          <w:szCs w:val="28"/>
        </w:rPr>
      </w:pPr>
    </w:p>
    <w:p w:rsidR="0011673D" w:rsidRDefault="0011673D" w:rsidP="0011673D">
      <w:pPr>
        <w:pStyle w:val="a6"/>
        <w:jc w:val="center"/>
        <w:rPr>
          <w:b/>
          <w:sz w:val="28"/>
          <w:szCs w:val="28"/>
        </w:rPr>
      </w:pPr>
    </w:p>
    <w:p w:rsidR="0011673D" w:rsidRDefault="0011673D" w:rsidP="0011673D">
      <w:pPr>
        <w:pStyle w:val="a6"/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1673D" w:rsidRDefault="00444530" w:rsidP="0011673D">
      <w:pPr>
        <w:pStyle w:val="a6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Тринадцатой</w:t>
      </w:r>
      <w:r w:rsidR="0011673D">
        <w:rPr>
          <w:sz w:val="28"/>
          <w:szCs w:val="28"/>
        </w:rPr>
        <w:t xml:space="preserve">  сессии шестого созыва</w:t>
      </w:r>
    </w:p>
    <w:p w:rsidR="0011673D" w:rsidRDefault="0011673D" w:rsidP="0011673D">
      <w:pPr>
        <w:pStyle w:val="a6"/>
        <w:jc w:val="center"/>
        <w:rPr>
          <w:b/>
          <w:sz w:val="28"/>
          <w:szCs w:val="28"/>
        </w:rPr>
      </w:pPr>
    </w:p>
    <w:p w:rsidR="0011673D" w:rsidRDefault="00444530" w:rsidP="0011673D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15.11</w:t>
      </w:r>
      <w:r w:rsidR="0011673D">
        <w:rPr>
          <w:sz w:val="28"/>
          <w:szCs w:val="28"/>
        </w:rPr>
        <w:t xml:space="preserve">.2021                                                                         </w:t>
      </w:r>
      <w:r>
        <w:rPr>
          <w:sz w:val="28"/>
          <w:szCs w:val="28"/>
        </w:rPr>
        <w:t xml:space="preserve">                            № 50</w:t>
      </w:r>
    </w:p>
    <w:p w:rsidR="004265D0" w:rsidRPr="0011673D" w:rsidRDefault="004265D0" w:rsidP="0011673D">
      <w:pPr>
        <w:pStyle w:val="a8"/>
        <w:jc w:val="center"/>
        <w:rPr>
          <w:b/>
          <w:color w:val="000000"/>
          <w:sz w:val="28"/>
          <w:szCs w:val="28"/>
        </w:rPr>
      </w:pPr>
      <w:r w:rsidRPr="0011673D">
        <w:rPr>
          <w:b/>
          <w:color w:val="000000"/>
          <w:sz w:val="28"/>
          <w:szCs w:val="28"/>
        </w:rPr>
        <w:t xml:space="preserve">Об утверждении ключевых показателей и их целевых значений, индикативных показателей по муниципальному жилищному контролю на территории </w:t>
      </w:r>
      <w:r w:rsidR="00444530">
        <w:rPr>
          <w:b/>
          <w:color w:val="000000"/>
          <w:sz w:val="28"/>
          <w:szCs w:val="28"/>
        </w:rPr>
        <w:t>Копкульского</w:t>
      </w:r>
      <w:r w:rsidR="0011673D" w:rsidRPr="0011673D">
        <w:rPr>
          <w:b/>
          <w:color w:val="000000"/>
          <w:sz w:val="28"/>
          <w:szCs w:val="28"/>
        </w:rPr>
        <w:t xml:space="preserve"> сельсовета Купинского района Новосибирской области</w:t>
      </w:r>
    </w:p>
    <w:p w:rsidR="004265D0" w:rsidRPr="0011673D" w:rsidRDefault="0011673D" w:rsidP="004265D0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В соответствии пунктом 5 статьи 30 Федерального закона от 31 июля 2020</w:t>
      </w:r>
      <w:r>
        <w:rPr>
          <w:color w:val="000000"/>
          <w:sz w:val="28"/>
          <w:szCs w:val="28"/>
        </w:rPr>
        <w:t xml:space="preserve"> года </w:t>
      </w:r>
      <w:r w:rsidRPr="00161B64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</w:t>
      </w:r>
      <w:r w:rsidR="00444530">
        <w:rPr>
          <w:color w:val="000000"/>
          <w:sz w:val="28"/>
          <w:szCs w:val="28"/>
        </w:rPr>
        <w:t xml:space="preserve"> Устава Копкульского</w:t>
      </w:r>
      <w:r>
        <w:rPr>
          <w:color w:val="000000"/>
          <w:sz w:val="28"/>
          <w:szCs w:val="28"/>
        </w:rPr>
        <w:t xml:space="preserve"> сельсовета  Купинского района Новосибирской облас</w:t>
      </w:r>
      <w:r w:rsidR="00444530">
        <w:rPr>
          <w:color w:val="000000"/>
          <w:sz w:val="28"/>
          <w:szCs w:val="28"/>
        </w:rPr>
        <w:t>ти  Совет депутатов Копкульского</w:t>
      </w:r>
      <w:r>
        <w:rPr>
          <w:color w:val="000000"/>
          <w:sz w:val="28"/>
          <w:szCs w:val="28"/>
        </w:rPr>
        <w:t xml:space="preserve"> сельсовета  </w:t>
      </w:r>
      <w:r w:rsidRPr="00161B64">
        <w:rPr>
          <w:color w:val="000000"/>
          <w:sz w:val="28"/>
          <w:szCs w:val="28"/>
        </w:rPr>
        <w:t>РЕШИЛ:</w:t>
      </w:r>
    </w:p>
    <w:p w:rsidR="004265D0" w:rsidRPr="0011673D" w:rsidRDefault="004265D0" w:rsidP="004265D0">
      <w:pPr>
        <w:pStyle w:val="a8"/>
        <w:rPr>
          <w:color w:val="000000"/>
          <w:sz w:val="28"/>
          <w:szCs w:val="28"/>
        </w:rPr>
      </w:pPr>
      <w:r w:rsidRPr="0011673D">
        <w:rPr>
          <w:color w:val="000000"/>
          <w:sz w:val="28"/>
          <w:szCs w:val="28"/>
        </w:rPr>
        <w:t xml:space="preserve">1.Утвердить ключевые показатели и их целевые значения, индикативные показатели по муниципальному жилищному контролю на территории </w:t>
      </w:r>
      <w:r w:rsidR="00444530">
        <w:rPr>
          <w:color w:val="000000"/>
          <w:sz w:val="28"/>
          <w:szCs w:val="28"/>
        </w:rPr>
        <w:t>Копкульского</w:t>
      </w:r>
      <w:r w:rsidR="0011673D">
        <w:rPr>
          <w:color w:val="000000"/>
          <w:sz w:val="28"/>
          <w:szCs w:val="28"/>
        </w:rPr>
        <w:t xml:space="preserve"> сельсовета Купинского района Новосибирской области</w:t>
      </w:r>
      <w:r w:rsidRPr="0011673D">
        <w:rPr>
          <w:color w:val="000000"/>
          <w:sz w:val="28"/>
          <w:szCs w:val="28"/>
        </w:rPr>
        <w:t xml:space="preserve"> согласно приложению к настоящему решению.</w:t>
      </w:r>
    </w:p>
    <w:p w:rsidR="0011673D" w:rsidRPr="00161B64" w:rsidRDefault="004265D0" w:rsidP="0011673D">
      <w:pPr>
        <w:pStyle w:val="a8"/>
        <w:rPr>
          <w:color w:val="000000"/>
          <w:sz w:val="28"/>
          <w:szCs w:val="28"/>
        </w:rPr>
      </w:pPr>
      <w:r w:rsidRPr="0011673D">
        <w:rPr>
          <w:color w:val="000000"/>
          <w:sz w:val="28"/>
          <w:szCs w:val="28"/>
        </w:rPr>
        <w:t xml:space="preserve">2. </w:t>
      </w:r>
      <w:r w:rsidR="0011673D" w:rsidRPr="00161B64">
        <w:rPr>
          <w:color w:val="000000"/>
          <w:sz w:val="28"/>
          <w:szCs w:val="28"/>
        </w:rPr>
        <w:t xml:space="preserve">Настоящее решение подлежит официальному опубликованию в информационных сборниках и размещению на официальном сайте </w:t>
      </w:r>
      <w:r w:rsidR="00444530">
        <w:rPr>
          <w:color w:val="000000"/>
          <w:sz w:val="28"/>
          <w:szCs w:val="28"/>
        </w:rPr>
        <w:t>Копкульского</w:t>
      </w:r>
      <w:r w:rsidR="0011673D"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p w:rsidR="0011673D" w:rsidRPr="00161B64" w:rsidRDefault="0011673D" w:rsidP="0011673D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3. Настоящее решение вступает в силу со дня его официального опубликования, но не позднее 1 января 2022 года.</w:t>
      </w:r>
    </w:p>
    <w:p w:rsidR="0011673D" w:rsidRPr="00161B64" w:rsidRDefault="0011673D" w:rsidP="0011673D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 xml:space="preserve">4. Контроль выполнения настоящего решения возложить на </w:t>
      </w:r>
      <w:r w:rsidR="00444530">
        <w:rPr>
          <w:color w:val="000000"/>
          <w:sz w:val="28"/>
          <w:szCs w:val="28"/>
        </w:rPr>
        <w:t>Главу Копкульского</w:t>
      </w:r>
      <w:r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11673D" w:rsidRPr="009B7999" w:rsidTr="002B54AC">
        <w:tc>
          <w:tcPr>
            <w:tcW w:w="4644" w:type="dxa"/>
            <w:hideMark/>
          </w:tcPr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Председателя Совета депутатов </w:t>
            </w:r>
          </w:p>
          <w:p w:rsidR="0011673D" w:rsidRPr="009B7999" w:rsidRDefault="00444530" w:rsidP="002B54AC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Копкульского</w:t>
            </w:r>
            <w:r w:rsidR="0011673D" w:rsidRPr="009B7999">
              <w:rPr>
                <w:sz w:val="28"/>
                <w:szCs w:val="28"/>
                <w:shd w:val="clear" w:color="auto" w:fill="FFFFFF"/>
              </w:rPr>
              <w:t xml:space="preserve"> сельсовета </w:t>
            </w: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  <w:shd w:val="clear" w:color="auto" w:fill="FFFFFF"/>
              </w:rPr>
              <w:t>Купинского</w:t>
            </w:r>
            <w:r w:rsidRPr="009B7999">
              <w:rPr>
                <w:sz w:val="28"/>
                <w:szCs w:val="28"/>
              </w:rPr>
              <w:t xml:space="preserve"> района Новосибирской области                                         </w:t>
            </w: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9B7999">
              <w:rPr>
                <w:sz w:val="28"/>
                <w:szCs w:val="28"/>
              </w:rPr>
              <w:t xml:space="preserve">Глава </w:t>
            </w:r>
            <w:r w:rsidR="00444530">
              <w:rPr>
                <w:sz w:val="28"/>
                <w:szCs w:val="28"/>
              </w:rPr>
              <w:t>Копкульского</w:t>
            </w:r>
            <w:r w:rsidRPr="009B7999">
              <w:rPr>
                <w:sz w:val="28"/>
                <w:szCs w:val="28"/>
                <w:shd w:val="clear" w:color="auto" w:fill="FFFFFF"/>
              </w:rPr>
              <w:t xml:space="preserve"> сельсовета </w:t>
            </w: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  <w:shd w:val="clear" w:color="auto" w:fill="FFFFFF"/>
              </w:rPr>
              <w:t xml:space="preserve">Купинского </w:t>
            </w:r>
            <w:r w:rsidRPr="009B7999">
              <w:rPr>
                <w:sz w:val="28"/>
                <w:szCs w:val="28"/>
              </w:rPr>
              <w:t xml:space="preserve">района Новосибирской области                          </w:t>
            </w:r>
          </w:p>
        </w:tc>
        <w:tc>
          <w:tcPr>
            <w:tcW w:w="567" w:type="dxa"/>
          </w:tcPr>
          <w:p w:rsidR="0011673D" w:rsidRPr="009B7999" w:rsidRDefault="0011673D" w:rsidP="002B54AC">
            <w:pPr>
              <w:pStyle w:val="a6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6" w:type="dxa"/>
            <w:hideMark/>
          </w:tcPr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rPr>
                <w:sz w:val="28"/>
                <w:szCs w:val="28"/>
              </w:rPr>
            </w:pPr>
          </w:p>
          <w:p w:rsidR="0011673D" w:rsidRPr="009B7999" w:rsidRDefault="00444530" w:rsidP="002B54AC">
            <w:pPr>
              <w:pStyle w:val="a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О.В.Зонова</w:t>
            </w:r>
          </w:p>
          <w:p w:rsidR="0011673D" w:rsidRPr="009B7999" w:rsidRDefault="0011673D" w:rsidP="002B54AC">
            <w:pPr>
              <w:pStyle w:val="a6"/>
              <w:jc w:val="right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jc w:val="right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jc w:val="right"/>
              <w:rPr>
                <w:sz w:val="28"/>
                <w:szCs w:val="28"/>
              </w:rPr>
            </w:pPr>
          </w:p>
          <w:p w:rsidR="0011673D" w:rsidRPr="009B7999" w:rsidRDefault="0011673D" w:rsidP="002B54AC">
            <w:pPr>
              <w:pStyle w:val="a6"/>
              <w:jc w:val="right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 </w:t>
            </w:r>
            <w:proofErr w:type="spellStart"/>
            <w:r w:rsidR="00444530">
              <w:rPr>
                <w:sz w:val="28"/>
                <w:szCs w:val="28"/>
              </w:rPr>
              <w:t>О.В.Сивак</w:t>
            </w:r>
            <w:proofErr w:type="spellEnd"/>
          </w:p>
        </w:tc>
      </w:tr>
    </w:tbl>
    <w:p w:rsidR="0011673D" w:rsidRDefault="0011673D" w:rsidP="0011673D">
      <w:pPr>
        <w:pStyle w:val="a8"/>
        <w:rPr>
          <w:color w:val="000000"/>
          <w:sz w:val="28"/>
          <w:szCs w:val="28"/>
        </w:rPr>
      </w:pPr>
    </w:p>
    <w:p w:rsidR="0011673D" w:rsidRDefault="0011673D" w:rsidP="0011673D">
      <w:pPr>
        <w:pStyle w:val="a8"/>
        <w:rPr>
          <w:color w:val="000000"/>
          <w:sz w:val="28"/>
          <w:szCs w:val="28"/>
        </w:rPr>
      </w:pPr>
    </w:p>
    <w:p w:rsidR="0011673D" w:rsidRPr="00161B64" w:rsidRDefault="0011673D" w:rsidP="0011673D">
      <w:pPr>
        <w:pStyle w:val="a8"/>
        <w:jc w:val="right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Приложение</w:t>
      </w:r>
    </w:p>
    <w:p w:rsidR="0011673D" w:rsidRPr="00227E8A" w:rsidRDefault="0011673D" w:rsidP="0011673D">
      <w:pPr>
        <w:pStyle w:val="a6"/>
        <w:jc w:val="right"/>
      </w:pPr>
      <w:r w:rsidRPr="00227E8A">
        <w:t>УТВЕРЖДЕНЫ</w:t>
      </w:r>
    </w:p>
    <w:p w:rsidR="0011673D" w:rsidRPr="00227E8A" w:rsidRDefault="0011673D" w:rsidP="0011673D">
      <w:pPr>
        <w:pStyle w:val="a6"/>
        <w:jc w:val="right"/>
      </w:pPr>
      <w:r w:rsidRPr="00227E8A">
        <w:t>решен</w:t>
      </w:r>
      <w:r w:rsidR="00444530">
        <w:t>ием Совета депутата Копкульского</w:t>
      </w:r>
      <w:r w:rsidRPr="00227E8A">
        <w:t xml:space="preserve"> </w:t>
      </w:r>
    </w:p>
    <w:p w:rsidR="0011673D" w:rsidRDefault="0011673D" w:rsidP="0011673D">
      <w:pPr>
        <w:pStyle w:val="a6"/>
        <w:jc w:val="right"/>
      </w:pPr>
      <w:r w:rsidRPr="00227E8A">
        <w:t xml:space="preserve">сельсовета Купинского района </w:t>
      </w:r>
      <w:proofErr w:type="gramStart"/>
      <w:r w:rsidRPr="00227E8A">
        <w:t>Новосибирской</w:t>
      </w:r>
      <w:proofErr w:type="gramEnd"/>
      <w:r w:rsidRPr="00227E8A">
        <w:t xml:space="preserve"> </w:t>
      </w:r>
    </w:p>
    <w:p w:rsidR="0011673D" w:rsidRDefault="0011673D" w:rsidP="0011673D">
      <w:pPr>
        <w:pStyle w:val="a6"/>
        <w:jc w:val="right"/>
      </w:pPr>
      <w:r w:rsidRPr="00227E8A">
        <w:t>области</w:t>
      </w:r>
      <w:r>
        <w:t xml:space="preserve"> </w:t>
      </w:r>
      <w:r w:rsidRPr="00227E8A">
        <w:t>от</w:t>
      </w:r>
      <w:r w:rsidR="00444530">
        <w:t xml:space="preserve"> 15.11</w:t>
      </w:r>
      <w:r w:rsidRPr="00227E8A">
        <w:t>.2021 г.</w:t>
      </w:r>
      <w:r w:rsidR="00444530">
        <w:t xml:space="preserve"> </w:t>
      </w:r>
      <w:r w:rsidRPr="00227E8A">
        <w:t>№ 5</w:t>
      </w:r>
      <w:r w:rsidR="00444530">
        <w:t>0</w:t>
      </w:r>
    </w:p>
    <w:p w:rsidR="0011673D" w:rsidRPr="00227E8A" w:rsidRDefault="0011673D" w:rsidP="0011673D">
      <w:pPr>
        <w:pStyle w:val="a6"/>
        <w:jc w:val="right"/>
      </w:pPr>
    </w:p>
    <w:p w:rsidR="004265D0" w:rsidRPr="0011673D" w:rsidRDefault="004265D0" w:rsidP="0011673D">
      <w:pPr>
        <w:pStyle w:val="a6"/>
        <w:jc w:val="center"/>
        <w:rPr>
          <w:b/>
          <w:sz w:val="28"/>
          <w:szCs w:val="28"/>
        </w:rPr>
      </w:pPr>
      <w:r w:rsidRPr="0011673D">
        <w:rPr>
          <w:b/>
          <w:sz w:val="28"/>
          <w:szCs w:val="28"/>
        </w:rPr>
        <w:t>Ключевые показатели и их целевые значения, индикативные показатели</w:t>
      </w:r>
    </w:p>
    <w:p w:rsidR="0011673D" w:rsidRPr="0011673D" w:rsidRDefault="004265D0" w:rsidP="0011673D">
      <w:pPr>
        <w:pStyle w:val="a6"/>
        <w:jc w:val="center"/>
        <w:rPr>
          <w:b/>
          <w:sz w:val="28"/>
          <w:szCs w:val="28"/>
        </w:rPr>
      </w:pPr>
      <w:r w:rsidRPr="0011673D">
        <w:rPr>
          <w:b/>
          <w:sz w:val="28"/>
          <w:szCs w:val="28"/>
        </w:rPr>
        <w:t xml:space="preserve">по муниципальному жилищному контролю на территории </w:t>
      </w:r>
      <w:r w:rsidR="00444530">
        <w:rPr>
          <w:b/>
          <w:sz w:val="28"/>
          <w:szCs w:val="28"/>
        </w:rPr>
        <w:t>Копкульского</w:t>
      </w:r>
      <w:r w:rsidR="0011673D" w:rsidRPr="0011673D">
        <w:rPr>
          <w:b/>
          <w:sz w:val="28"/>
          <w:szCs w:val="28"/>
        </w:rPr>
        <w:t xml:space="preserve"> сельсовета Купинского района Новосибирской области</w:t>
      </w:r>
    </w:p>
    <w:p w:rsidR="004265D0" w:rsidRPr="0011673D" w:rsidRDefault="004265D0" w:rsidP="004265D0">
      <w:pPr>
        <w:pStyle w:val="a8"/>
        <w:rPr>
          <w:color w:val="000000"/>
          <w:sz w:val="28"/>
          <w:szCs w:val="28"/>
        </w:rPr>
      </w:pPr>
      <w:r w:rsidRPr="0011673D">
        <w:rPr>
          <w:color w:val="000000"/>
          <w:sz w:val="28"/>
          <w:szCs w:val="28"/>
        </w:rPr>
        <w:t xml:space="preserve">1. Ключевые показатели по муниципальному жилищному контролю на территории </w:t>
      </w:r>
      <w:r w:rsidR="00444530">
        <w:rPr>
          <w:color w:val="000000"/>
          <w:sz w:val="28"/>
          <w:szCs w:val="28"/>
        </w:rPr>
        <w:t>Копкульского</w:t>
      </w:r>
      <w:r w:rsidR="0011673D">
        <w:rPr>
          <w:color w:val="000000"/>
          <w:sz w:val="28"/>
          <w:szCs w:val="28"/>
        </w:rPr>
        <w:t xml:space="preserve"> сельсовета Купинского района Новосибирской области</w:t>
      </w:r>
      <w:r w:rsidR="0011673D" w:rsidRPr="0011673D">
        <w:rPr>
          <w:color w:val="000000"/>
          <w:sz w:val="28"/>
          <w:szCs w:val="28"/>
        </w:rPr>
        <w:t xml:space="preserve"> </w:t>
      </w:r>
      <w:r w:rsidRPr="0011673D">
        <w:rPr>
          <w:color w:val="000000"/>
          <w:sz w:val="28"/>
          <w:szCs w:val="28"/>
        </w:rPr>
        <w:t>и их целевые значения: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6"/>
        <w:gridCol w:w="2277"/>
      </w:tblGrid>
      <w:tr w:rsidR="0011673D" w:rsidRPr="008E410A" w:rsidTr="002B54AC">
        <w:tc>
          <w:tcPr>
            <w:tcW w:w="765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Ключевые показатели</w:t>
            </w:r>
          </w:p>
        </w:tc>
        <w:tc>
          <w:tcPr>
            <w:tcW w:w="237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Целевые значения</w:t>
            </w:r>
            <w:proofErr w:type="gramStart"/>
            <w:r w:rsidRPr="008E410A">
              <w:t xml:space="preserve"> (%)</w:t>
            </w:r>
            <w:proofErr w:type="gramEnd"/>
          </w:p>
        </w:tc>
      </w:tr>
      <w:tr w:rsidR="0011673D" w:rsidRPr="008E410A" w:rsidTr="002B54AC">
        <w:tc>
          <w:tcPr>
            <w:tcW w:w="7655" w:type="dxa"/>
            <w:shd w:val="clear" w:color="auto" w:fill="auto"/>
          </w:tcPr>
          <w:p w:rsidR="0011673D" w:rsidRPr="008E410A" w:rsidRDefault="0011673D" w:rsidP="002B54AC">
            <w:r w:rsidRPr="008E410A"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37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0</w:t>
            </w:r>
          </w:p>
        </w:tc>
      </w:tr>
      <w:tr w:rsidR="0011673D" w:rsidRPr="008E410A" w:rsidTr="002B54AC">
        <w:tc>
          <w:tcPr>
            <w:tcW w:w="7655" w:type="dxa"/>
            <w:shd w:val="clear" w:color="auto" w:fill="auto"/>
          </w:tcPr>
          <w:p w:rsidR="0011673D" w:rsidRPr="008E410A" w:rsidRDefault="0011673D" w:rsidP="002B54AC">
            <w:r w:rsidRPr="008E410A">
              <w:t>Доля нарушений, выявленных при проведении контрольных мероприятий и устраненных до их завершения при методической поддержке проверяющего инспектора</w:t>
            </w:r>
          </w:p>
        </w:tc>
        <w:tc>
          <w:tcPr>
            <w:tcW w:w="237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0</w:t>
            </w:r>
          </w:p>
        </w:tc>
      </w:tr>
      <w:tr w:rsidR="0011673D" w:rsidRPr="008E410A" w:rsidTr="002B54AC">
        <w:tc>
          <w:tcPr>
            <w:tcW w:w="7655" w:type="dxa"/>
            <w:shd w:val="clear" w:color="auto" w:fill="auto"/>
          </w:tcPr>
          <w:p w:rsidR="0011673D" w:rsidRPr="008E410A" w:rsidRDefault="0011673D" w:rsidP="002B54AC">
            <w:r w:rsidRPr="008E410A"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37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0</w:t>
            </w:r>
          </w:p>
        </w:tc>
      </w:tr>
      <w:tr w:rsidR="0011673D" w:rsidRPr="008E410A" w:rsidTr="002B54AC">
        <w:tc>
          <w:tcPr>
            <w:tcW w:w="7655" w:type="dxa"/>
            <w:shd w:val="clear" w:color="auto" w:fill="auto"/>
          </w:tcPr>
          <w:p w:rsidR="0011673D" w:rsidRPr="008E410A" w:rsidRDefault="0011673D" w:rsidP="002B54AC">
            <w:r w:rsidRPr="008E410A"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375" w:type="dxa"/>
            <w:shd w:val="clear" w:color="auto" w:fill="auto"/>
          </w:tcPr>
          <w:p w:rsidR="0011673D" w:rsidRPr="008E410A" w:rsidRDefault="0011673D" w:rsidP="002B54AC">
            <w:pPr>
              <w:jc w:val="center"/>
            </w:pPr>
            <w:r w:rsidRPr="008E410A">
              <w:t>0</w:t>
            </w:r>
          </w:p>
        </w:tc>
      </w:tr>
    </w:tbl>
    <w:p w:rsidR="004265D0" w:rsidRPr="0011673D" w:rsidRDefault="004265D0" w:rsidP="004265D0">
      <w:pPr>
        <w:pStyle w:val="a8"/>
        <w:rPr>
          <w:color w:val="000000"/>
          <w:sz w:val="28"/>
          <w:szCs w:val="28"/>
        </w:rPr>
      </w:pPr>
      <w:r w:rsidRPr="0011673D">
        <w:rPr>
          <w:color w:val="000000"/>
          <w:sz w:val="28"/>
          <w:szCs w:val="28"/>
        </w:rPr>
        <w:t xml:space="preserve">2. Индикативные показатели по муниципальному жилищному контролю на территории </w:t>
      </w:r>
      <w:r w:rsidR="00444530">
        <w:rPr>
          <w:color w:val="000000"/>
          <w:sz w:val="28"/>
          <w:szCs w:val="28"/>
        </w:rPr>
        <w:t xml:space="preserve"> Копкульского</w:t>
      </w:r>
      <w:r w:rsidR="0011673D">
        <w:rPr>
          <w:color w:val="000000"/>
          <w:sz w:val="28"/>
          <w:szCs w:val="28"/>
        </w:rPr>
        <w:t xml:space="preserve"> сельсовета Купинского района Новосибирской области</w:t>
      </w:r>
      <w:r w:rsidRPr="0011673D">
        <w:rPr>
          <w:color w:val="000000"/>
          <w:sz w:val="28"/>
          <w:szCs w:val="28"/>
        </w:rPr>
        <w:t>: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1) Общее количество подконтрольных субъектов (объектов), в отношении которых осуществляются мониторинговые мероприятия;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2) количество подконтрольных субъектов (объектов), в отношении которых выявлены нарушения обязательных требований в результате мониторинговых мероприятий;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3) количество вынесенных определений о проведении административного расследования;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4) 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lastRenderedPageBreak/>
        <w:t>5) общая сумма наложенных штрафов в результате совершения административных правонарушений, по которым были проведены административные расследования;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6) количество протоколов об административных правонарушениях;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7) количество постановлений о прекращении производства по делу об административном правонарушении;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8) количество постановлений о назначении административных наказаний;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9) количество административных наказаний, по которым административный штраф был заменен предупреждением;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10) общая сумма наложенных штрафов по результатам рассмотрения дел об административных правонарушениях;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11) общая сумма уплаченных (взысканных) штрафов;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12) средний размер наложенного штрафа;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13) количество субъектов, в отношении которых проведены профилактические мероприятия;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14) общее количество проведенных мероприятий без взаимодействия с юридическими лицами, индивидуальными предпринимателями;</w:t>
      </w:r>
    </w:p>
    <w:p w:rsidR="004265D0" w:rsidRPr="0011673D" w:rsidRDefault="004265D0" w:rsidP="0011673D">
      <w:pPr>
        <w:pStyle w:val="a6"/>
        <w:rPr>
          <w:sz w:val="28"/>
          <w:szCs w:val="28"/>
        </w:rPr>
      </w:pPr>
      <w:r w:rsidRPr="0011673D">
        <w:rPr>
          <w:sz w:val="28"/>
          <w:szCs w:val="28"/>
        </w:rPr>
        <w:t>15) среднее число должностных лиц, задействованных в одном мероприятии, осуществляемом без взаимодействия с юридическими лицами, индивидуальными предпринимателями.</w:t>
      </w:r>
    </w:p>
    <w:p w:rsidR="00585AAC" w:rsidRPr="0011673D" w:rsidRDefault="00585AAC" w:rsidP="0011673D">
      <w:pPr>
        <w:pStyle w:val="a6"/>
      </w:pPr>
    </w:p>
    <w:sectPr w:rsidR="00585AAC" w:rsidRPr="0011673D" w:rsidSect="0058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D0"/>
    <w:rsid w:val="0003353D"/>
    <w:rsid w:val="001137FD"/>
    <w:rsid w:val="0011673D"/>
    <w:rsid w:val="0031308B"/>
    <w:rsid w:val="004265D0"/>
    <w:rsid w:val="00444530"/>
    <w:rsid w:val="00585AAC"/>
    <w:rsid w:val="00837BD1"/>
    <w:rsid w:val="00874AF2"/>
    <w:rsid w:val="008D2719"/>
    <w:rsid w:val="00AF408C"/>
    <w:rsid w:val="00B62D62"/>
    <w:rsid w:val="00D1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4265D0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680</Words>
  <Characters>3877</Characters>
  <Application>Microsoft Office Word</Application>
  <DocSecurity>0</DocSecurity>
  <Lines>32</Lines>
  <Paragraphs>9</Paragraphs>
  <ScaleCrop>false</ScaleCrop>
  <Company>Grizli777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7</cp:revision>
  <cp:lastPrinted>2021-11-12T08:15:00Z</cp:lastPrinted>
  <dcterms:created xsi:type="dcterms:W3CDTF">2021-10-06T03:24:00Z</dcterms:created>
  <dcterms:modified xsi:type="dcterms:W3CDTF">2021-11-12T08:15:00Z</dcterms:modified>
</cp:coreProperties>
</file>